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23" w:rsidRDefault="00D00723" w:rsidP="006955CB">
      <w:pPr>
        <w:pStyle w:val="Rubrik7"/>
      </w:pPr>
    </w:p>
    <w:p w:rsidR="00F36D95" w:rsidRPr="00F36D95" w:rsidRDefault="00D00723" w:rsidP="006955CB">
      <w:pPr>
        <w:pStyle w:val="Rubrik7"/>
        <w:sectPr w:rsidR="00F36D95" w:rsidRPr="00F36D95" w:rsidSect="001F4C99">
          <w:headerReference w:type="even" r:id="rId8"/>
          <w:headerReference w:type="default" r:id="rId9"/>
          <w:footerReference w:type="even" r:id="rId10"/>
          <w:footerReference w:type="default" r:id="rId11"/>
          <w:type w:val="continuous"/>
          <w:pgSz w:w="11906" w:h="16838"/>
          <w:pgMar w:top="1134" w:right="1701" w:bottom="1985" w:left="1701" w:header="0" w:footer="709" w:gutter="0"/>
          <w:cols w:space="709"/>
          <w:docGrid w:linePitch="360"/>
        </w:sectPr>
      </w:pPr>
      <w:r>
        <w:br/>
      </w:r>
    </w:p>
    <w:p w:rsidR="00D237C0" w:rsidRPr="00D237C0" w:rsidRDefault="00AB1145" w:rsidP="00D237C0">
      <w:pPr>
        <w:keepNext/>
        <w:keepLines/>
        <w:spacing w:after="80"/>
        <w:outlineLvl w:val="5"/>
        <w:rPr>
          <w:rFonts w:ascii="Century Gothic" w:eastAsiaTheme="majorEastAsia" w:hAnsi="Century Gothic" w:cstheme="majorBidi"/>
          <w:b/>
          <w:bCs/>
          <w:i/>
          <w:iCs/>
          <w:color w:val="EF7D00"/>
          <w:sz w:val="28"/>
          <w:szCs w:val="28"/>
        </w:rPr>
      </w:pPr>
      <w:r>
        <w:rPr>
          <w:rFonts w:ascii="Century Gothic" w:eastAsiaTheme="majorEastAsia" w:hAnsi="Century Gothic" w:cstheme="majorBidi"/>
          <w:b/>
          <w:bCs/>
          <w:i/>
          <w:iCs/>
          <w:color w:val="EF7D00"/>
          <w:sz w:val="28"/>
          <w:szCs w:val="28"/>
        </w:rPr>
        <w:lastRenderedPageBreak/>
        <w:t>Styckningskurser för nöt och gris(vild som tam)</w:t>
      </w:r>
    </w:p>
    <w:p w:rsidR="00AB1145" w:rsidRDefault="00AB1145" w:rsidP="00AB1145">
      <w:pPr>
        <w:spacing w:after="200" w:line="260" w:lineRule="exact"/>
        <w:rPr>
          <w:szCs w:val="24"/>
        </w:rPr>
      </w:pPr>
      <w:r w:rsidRPr="00AB1145">
        <w:rPr>
          <w:szCs w:val="24"/>
        </w:rPr>
        <w:t xml:space="preserve">Funderar du på att starta eller utveckla en redan befintlig verksamhet när det gäller förädling av kött? Välkommen till styckningskurser där du </w:t>
      </w:r>
      <w:r>
        <w:rPr>
          <w:szCs w:val="24"/>
        </w:rPr>
        <w:t xml:space="preserve">lär dig att stycka nöt eller gris. Kockar från länet kommer vara med så det är även ett bra tillfälle att diskutera uppfödning, köttkvalité, tillagningsmetoder med mera. Instruktörer för kursen är </w:t>
      </w:r>
      <w:r w:rsidR="003D76E6">
        <w:rPr>
          <w:szCs w:val="24"/>
        </w:rPr>
        <w:t xml:space="preserve">Christian Bauer och </w:t>
      </w:r>
      <w:r>
        <w:rPr>
          <w:szCs w:val="24"/>
        </w:rPr>
        <w:t xml:space="preserve">kockar från Svenska kockars förening i Småland. När styckningen är klar tillagar </w:t>
      </w:r>
      <w:r w:rsidR="00AD3257">
        <w:rPr>
          <w:szCs w:val="24"/>
        </w:rPr>
        <w:t>du tillsammans med övriga deltagare och kockar</w:t>
      </w:r>
      <w:r w:rsidR="003D76E6">
        <w:rPr>
          <w:szCs w:val="24"/>
        </w:rPr>
        <w:t>na</w:t>
      </w:r>
      <w:r w:rsidR="00AD3257">
        <w:rPr>
          <w:szCs w:val="24"/>
        </w:rPr>
        <w:t xml:space="preserve"> </w:t>
      </w:r>
      <w:r>
        <w:rPr>
          <w:szCs w:val="24"/>
        </w:rPr>
        <w:t>en middag.</w:t>
      </w:r>
    </w:p>
    <w:p w:rsidR="00AB1145" w:rsidRPr="00D237C0" w:rsidRDefault="00AB1145" w:rsidP="00AB1145">
      <w:pPr>
        <w:keepNext/>
        <w:keepLines/>
        <w:spacing w:before="40" w:after="0" w:line="260" w:lineRule="exact"/>
        <w:outlineLvl w:val="4"/>
        <w:rPr>
          <w:rFonts w:ascii="Century Gothic" w:eastAsiaTheme="majorEastAsia" w:hAnsi="Century Gothic" w:cstheme="majorBidi"/>
          <w:b/>
          <w:bCs/>
          <w:i/>
          <w:iCs/>
          <w:color w:val="EF7D00"/>
          <w:szCs w:val="24"/>
        </w:rPr>
      </w:pPr>
      <w:r w:rsidRPr="00D237C0">
        <w:rPr>
          <w:rFonts w:ascii="Century Gothic" w:eastAsiaTheme="majorEastAsia" w:hAnsi="Century Gothic" w:cstheme="majorBidi"/>
          <w:b/>
          <w:bCs/>
          <w:i/>
          <w:iCs/>
          <w:color w:val="EF7D00"/>
          <w:szCs w:val="24"/>
        </w:rPr>
        <w:t>Datum och platser</w:t>
      </w:r>
    </w:p>
    <w:p w:rsidR="00AB1145" w:rsidRPr="00D237C0" w:rsidRDefault="00AB1145" w:rsidP="00AB1145">
      <w:pPr>
        <w:spacing w:after="0" w:line="260" w:lineRule="exact"/>
        <w:rPr>
          <w:szCs w:val="24"/>
        </w:rPr>
      </w:pPr>
      <w:r>
        <w:rPr>
          <w:szCs w:val="24"/>
        </w:rPr>
        <w:t xml:space="preserve">Styckning av </w:t>
      </w:r>
      <w:r w:rsidR="009109E8">
        <w:rPr>
          <w:szCs w:val="24"/>
        </w:rPr>
        <w:t>gris</w:t>
      </w:r>
      <w:r>
        <w:rPr>
          <w:szCs w:val="24"/>
        </w:rPr>
        <w:t>: torsdag</w:t>
      </w:r>
      <w:r w:rsidR="0061371D">
        <w:rPr>
          <w:szCs w:val="24"/>
        </w:rPr>
        <w:t>en</w:t>
      </w:r>
      <w:r w:rsidRPr="00D237C0">
        <w:rPr>
          <w:szCs w:val="24"/>
        </w:rPr>
        <w:t xml:space="preserve"> </w:t>
      </w:r>
      <w:r>
        <w:rPr>
          <w:szCs w:val="24"/>
        </w:rPr>
        <w:t>den 11 april</w:t>
      </w:r>
      <w:r w:rsidRPr="00D237C0">
        <w:rPr>
          <w:szCs w:val="24"/>
        </w:rPr>
        <w:t xml:space="preserve"> kl.</w:t>
      </w:r>
      <w:r w:rsidR="0061371D">
        <w:rPr>
          <w:szCs w:val="24"/>
        </w:rPr>
        <w:t>17.00-21.00,</w:t>
      </w:r>
      <w:r>
        <w:rPr>
          <w:szCs w:val="24"/>
        </w:rPr>
        <w:t xml:space="preserve"> Ryssbygymnasiet, Ryssby</w:t>
      </w:r>
    </w:p>
    <w:p w:rsidR="00AB1145" w:rsidRPr="00D237C0" w:rsidRDefault="00AB1145" w:rsidP="00AB1145">
      <w:pPr>
        <w:spacing w:after="200" w:line="260" w:lineRule="exact"/>
        <w:rPr>
          <w:szCs w:val="24"/>
        </w:rPr>
      </w:pPr>
      <w:r>
        <w:rPr>
          <w:szCs w:val="24"/>
        </w:rPr>
        <w:t xml:space="preserve">Styckning av </w:t>
      </w:r>
      <w:r w:rsidR="009109E8">
        <w:rPr>
          <w:szCs w:val="24"/>
        </w:rPr>
        <w:t>nöt</w:t>
      </w:r>
      <w:r>
        <w:rPr>
          <w:szCs w:val="24"/>
        </w:rPr>
        <w:t>: torsdag</w:t>
      </w:r>
      <w:r w:rsidR="0061371D">
        <w:rPr>
          <w:szCs w:val="24"/>
        </w:rPr>
        <w:t>en</w:t>
      </w:r>
      <w:r>
        <w:rPr>
          <w:szCs w:val="24"/>
        </w:rPr>
        <w:t xml:space="preserve"> den 25 april kl. </w:t>
      </w:r>
      <w:r w:rsidR="0061371D">
        <w:rPr>
          <w:szCs w:val="24"/>
        </w:rPr>
        <w:t xml:space="preserve">17.00-21.00, </w:t>
      </w:r>
      <w:r>
        <w:rPr>
          <w:szCs w:val="24"/>
        </w:rPr>
        <w:t>Ryssbygymnasiet, Ryssby</w:t>
      </w:r>
    </w:p>
    <w:p w:rsidR="00C0319D" w:rsidRPr="00D237C0" w:rsidRDefault="00AB1145" w:rsidP="00AB1145">
      <w:pPr>
        <w:keepNext/>
        <w:keepLines/>
        <w:spacing w:before="40" w:after="0" w:line="260" w:lineRule="exact"/>
        <w:jc w:val="both"/>
        <w:outlineLvl w:val="4"/>
        <w:rPr>
          <w:rFonts w:ascii="Century Gothic" w:eastAsiaTheme="majorEastAsia" w:hAnsi="Century Gothic" w:cstheme="majorBidi"/>
          <w:b/>
          <w:bCs/>
          <w:i/>
          <w:iCs/>
          <w:color w:val="EF7D00"/>
          <w:szCs w:val="24"/>
          <w:lang w:eastAsia="sv-SE"/>
        </w:rPr>
      </w:pPr>
      <w:r w:rsidRPr="00D237C0">
        <w:rPr>
          <w:rFonts w:ascii="Century Gothic" w:eastAsiaTheme="majorEastAsia" w:hAnsi="Century Gothic" w:cstheme="majorBidi"/>
          <w:b/>
          <w:bCs/>
          <w:i/>
          <w:iCs/>
          <w:color w:val="EF7D00"/>
          <w:szCs w:val="24"/>
          <w:lang w:eastAsia="sv-SE"/>
        </w:rPr>
        <w:t>Kostna</w:t>
      </w:r>
      <w:r w:rsidR="00C0319D">
        <w:rPr>
          <w:rFonts w:ascii="Century Gothic" w:eastAsiaTheme="majorEastAsia" w:hAnsi="Century Gothic" w:cstheme="majorBidi"/>
          <w:b/>
          <w:bCs/>
          <w:i/>
          <w:iCs/>
          <w:color w:val="EF7D00"/>
          <w:szCs w:val="24"/>
          <w:lang w:eastAsia="sv-SE"/>
        </w:rPr>
        <w:t>d</w:t>
      </w:r>
    </w:p>
    <w:p w:rsidR="00AB1145" w:rsidRDefault="00C0319D" w:rsidP="00AB1145">
      <w:pPr>
        <w:spacing w:after="200" w:line="260" w:lineRule="exact"/>
        <w:rPr>
          <w:szCs w:val="24"/>
        </w:rPr>
      </w:pPr>
      <w:r>
        <w:rPr>
          <w:szCs w:val="24"/>
        </w:rPr>
        <w:t xml:space="preserve">Kursen är kostnadsfri för medlemmar i Svenska kockars förening i Småland. Övriga betalar en </w:t>
      </w:r>
      <w:r w:rsidR="00AB1145">
        <w:rPr>
          <w:szCs w:val="24"/>
        </w:rPr>
        <w:t xml:space="preserve">deltagaravgift på 500 kr exkl. moms </w:t>
      </w:r>
      <w:r>
        <w:rPr>
          <w:szCs w:val="24"/>
        </w:rPr>
        <w:t xml:space="preserve">som </w:t>
      </w:r>
      <w:r w:rsidR="00AB1145">
        <w:rPr>
          <w:szCs w:val="24"/>
        </w:rPr>
        <w:t>faktureras efter kursen.</w:t>
      </w:r>
    </w:p>
    <w:p w:rsidR="00AB1145" w:rsidRPr="00D237C0" w:rsidRDefault="00AB1145" w:rsidP="00AB1145">
      <w:pPr>
        <w:spacing w:after="200" w:line="260" w:lineRule="exact"/>
        <w:rPr>
          <w:szCs w:val="24"/>
        </w:rPr>
      </w:pPr>
      <w:r>
        <w:rPr>
          <w:szCs w:val="24"/>
        </w:rPr>
        <w:t>Det är begränsat antal platser så först till kvarn.</w:t>
      </w:r>
    </w:p>
    <w:p w:rsidR="007F0B22" w:rsidRDefault="0061371D" w:rsidP="007F0B22">
      <w:pPr>
        <w:spacing w:after="0" w:line="260" w:lineRule="exact"/>
        <w:rPr>
          <w:szCs w:val="24"/>
        </w:rPr>
      </w:pPr>
      <w:r w:rsidRPr="00D237C0">
        <w:rPr>
          <w:rFonts w:ascii="Century Gothic" w:eastAsiaTheme="majorEastAsia" w:hAnsi="Century Gothic" w:cstheme="majorBidi"/>
          <w:b/>
          <w:bCs/>
          <w:i/>
          <w:iCs/>
          <w:color w:val="EF7D00"/>
          <w:szCs w:val="24"/>
        </w:rPr>
        <w:t xml:space="preserve">Anmälan </w:t>
      </w:r>
      <w:r w:rsidRPr="00D237C0">
        <w:rPr>
          <w:sz w:val="22"/>
          <w:lang w:eastAsia="sv-SE"/>
        </w:rPr>
        <w:br/>
      </w:r>
      <w:r w:rsidRPr="00D237C0">
        <w:rPr>
          <w:szCs w:val="24"/>
        </w:rPr>
        <w:t xml:space="preserve">Senast </w:t>
      </w:r>
      <w:r w:rsidR="00C0319D">
        <w:rPr>
          <w:szCs w:val="24"/>
        </w:rPr>
        <w:t>den 4</w:t>
      </w:r>
      <w:r>
        <w:rPr>
          <w:szCs w:val="24"/>
        </w:rPr>
        <w:t xml:space="preserve"> april för styckning av </w:t>
      </w:r>
      <w:r w:rsidR="003D76E6">
        <w:rPr>
          <w:szCs w:val="24"/>
        </w:rPr>
        <w:t>gris</w:t>
      </w:r>
      <w:r w:rsidR="00C0319D">
        <w:rPr>
          <w:szCs w:val="24"/>
        </w:rPr>
        <w:t xml:space="preserve"> och senast den 10</w:t>
      </w:r>
      <w:r>
        <w:rPr>
          <w:szCs w:val="24"/>
        </w:rPr>
        <w:t xml:space="preserve"> april</w:t>
      </w:r>
      <w:r w:rsidRPr="00D237C0">
        <w:rPr>
          <w:szCs w:val="24"/>
        </w:rPr>
        <w:t xml:space="preserve"> </w:t>
      </w:r>
      <w:r>
        <w:rPr>
          <w:szCs w:val="24"/>
        </w:rPr>
        <w:t>för styckn</w:t>
      </w:r>
      <w:r w:rsidR="007F0B22">
        <w:rPr>
          <w:szCs w:val="24"/>
        </w:rPr>
        <w:t>ing av nöt t</w:t>
      </w:r>
      <w:bookmarkStart w:id="0" w:name="_GoBack"/>
      <w:bookmarkEnd w:id="0"/>
      <w:r w:rsidR="007F0B22">
        <w:rPr>
          <w:szCs w:val="24"/>
        </w:rPr>
        <w:t xml:space="preserve">ill </w:t>
      </w:r>
      <w:hyperlink r:id="rId12" w:history="1">
        <w:r w:rsidR="00C0319D" w:rsidRPr="00AE0F3E">
          <w:rPr>
            <w:rStyle w:val="Hyperlnk"/>
            <w:szCs w:val="24"/>
          </w:rPr>
          <w:t>henriksson.roger@telia.com</w:t>
        </w:r>
      </w:hyperlink>
    </w:p>
    <w:p w:rsidR="007F0B22" w:rsidRPr="007F0B22" w:rsidRDefault="007F0B22" w:rsidP="007F0B22">
      <w:pPr>
        <w:spacing w:after="0" w:line="260" w:lineRule="exact"/>
        <w:rPr>
          <w:szCs w:val="24"/>
        </w:rPr>
      </w:pPr>
    </w:p>
    <w:p w:rsidR="0061371D" w:rsidRPr="00D237C0" w:rsidRDefault="0061371D" w:rsidP="0061371D">
      <w:pPr>
        <w:spacing w:after="200" w:line="260" w:lineRule="exact"/>
        <w:rPr>
          <w:sz w:val="20"/>
        </w:rPr>
      </w:pPr>
      <w:r w:rsidRPr="00D237C0">
        <w:rPr>
          <w:rFonts w:ascii="Century Gothic" w:eastAsiaTheme="majorEastAsia" w:hAnsi="Century Gothic" w:cstheme="majorBidi"/>
          <w:b/>
          <w:bCs/>
          <w:i/>
          <w:iCs/>
          <w:color w:val="EF7D00"/>
          <w:szCs w:val="24"/>
        </w:rPr>
        <w:t>Välkomna hälsar</w:t>
      </w:r>
      <w:r w:rsidRPr="00D237C0">
        <w:rPr>
          <w:rFonts w:ascii="Century Gothic" w:eastAsiaTheme="majorEastAsia" w:hAnsi="Century Gothic" w:cstheme="majorBidi"/>
          <w:b/>
          <w:bCs/>
          <w:iCs/>
          <w:color w:val="E36C0A" w:themeColor="accent6" w:themeShade="BF"/>
          <w:sz w:val="20"/>
        </w:rPr>
        <w:t xml:space="preserve"> </w:t>
      </w:r>
      <w:r w:rsidRPr="00D237C0">
        <w:rPr>
          <w:rFonts w:eastAsiaTheme="majorEastAsia" w:cstheme="majorBidi"/>
          <w:bCs/>
          <w:color w:val="7F7F7F" w:themeColor="text1" w:themeTint="80"/>
          <w:sz w:val="22"/>
        </w:rPr>
        <w:br/>
      </w:r>
      <w:r w:rsidRPr="00D237C0">
        <w:rPr>
          <w:szCs w:val="24"/>
          <w:lang w:eastAsia="sv-SE"/>
        </w:rPr>
        <w:t>Anna-Stina Karlsson</w:t>
      </w:r>
      <w:r>
        <w:rPr>
          <w:szCs w:val="24"/>
          <w:lang w:eastAsia="sv-SE"/>
        </w:rPr>
        <w:t xml:space="preserve"> </w:t>
      </w:r>
      <w:r w:rsidR="00C0319D">
        <w:rPr>
          <w:szCs w:val="24"/>
          <w:lang w:eastAsia="sv-SE"/>
        </w:rPr>
        <w:t xml:space="preserve">Länsstyrelsen i Kronobergs Län </w:t>
      </w:r>
      <w:r>
        <w:rPr>
          <w:szCs w:val="24"/>
          <w:lang w:eastAsia="sv-SE"/>
        </w:rPr>
        <w:t>och</w:t>
      </w:r>
      <w:r w:rsidR="00C0319D">
        <w:rPr>
          <w:szCs w:val="24"/>
          <w:lang w:eastAsia="sv-SE"/>
        </w:rPr>
        <w:t xml:space="preserve"> Roger Henriksson</w:t>
      </w:r>
      <w:r>
        <w:rPr>
          <w:szCs w:val="24"/>
          <w:lang w:eastAsia="sv-SE"/>
        </w:rPr>
        <w:t xml:space="preserve"> Svenska kockars förening i Småland</w:t>
      </w:r>
      <w:r w:rsidRPr="00D237C0">
        <w:rPr>
          <w:szCs w:val="24"/>
          <w:lang w:eastAsia="sv-SE"/>
        </w:rPr>
        <w:br/>
        <w:t xml:space="preserve">Hör av dig till mig om du har några frågor, </w:t>
      </w:r>
      <w:r w:rsidRPr="00D237C0">
        <w:rPr>
          <w:szCs w:val="24"/>
          <w:lang w:eastAsia="sv-SE"/>
        </w:rPr>
        <w:br/>
      </w:r>
      <w:r w:rsidRPr="00D237C0">
        <w:rPr>
          <w:rFonts w:cs="Arial"/>
          <w:szCs w:val="24"/>
        </w:rPr>
        <w:t>på tel</w:t>
      </w:r>
      <w:r w:rsidR="00C0319D">
        <w:rPr>
          <w:rFonts w:cs="Arial"/>
          <w:szCs w:val="24"/>
        </w:rPr>
        <w:t>efon 070-573 60 28</w:t>
      </w:r>
    </w:p>
    <w:p w:rsidR="00AB1145" w:rsidRDefault="00CA3177" w:rsidP="00AB1145">
      <w:pPr>
        <w:spacing w:after="200" w:line="260" w:lineRule="exact"/>
        <w:rPr>
          <w:szCs w:val="24"/>
        </w:rPr>
      </w:pPr>
      <w:r>
        <w:rPr>
          <w:noProof/>
          <w:lang w:eastAsia="sv-SE"/>
        </w:rPr>
        <w:drawing>
          <wp:anchor distT="0" distB="0" distL="114935" distR="114935" simplePos="0" relativeHeight="251663360" behindDoc="1" locked="0" layoutInCell="1" allowOverlap="1">
            <wp:simplePos x="0" y="0"/>
            <wp:positionH relativeFrom="margin">
              <wp:posOffset>714375</wp:posOffset>
            </wp:positionH>
            <wp:positionV relativeFrom="paragraph">
              <wp:posOffset>332105</wp:posOffset>
            </wp:positionV>
            <wp:extent cx="1254125" cy="1200150"/>
            <wp:effectExtent l="0" t="0" r="3175" b="0"/>
            <wp:wrapTight wrapText="bothSides">
              <wp:wrapPolygon edited="0">
                <wp:start x="0" y="0"/>
                <wp:lineTo x="0" y="21257"/>
                <wp:lineTo x="21327" y="21257"/>
                <wp:lineTo x="2132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54125" cy="1200150"/>
                    </a:xfrm>
                    <a:prstGeom prst="rect">
                      <a:avLst/>
                    </a:prstGeom>
                    <a:solidFill>
                      <a:srgbClr val="FFFFFF"/>
                    </a:solidFill>
                    <a:ln w="9525">
                      <a:noFill/>
                      <a:miter lim="800000"/>
                      <a:headEnd/>
                      <a:tailEnd/>
                    </a:ln>
                  </pic:spPr>
                </pic:pic>
              </a:graphicData>
            </a:graphic>
          </wp:anchor>
        </w:drawing>
      </w:r>
      <w:r>
        <w:rPr>
          <w:noProof/>
          <w:lang w:eastAsia="sv-SE"/>
        </w:rPr>
        <w:drawing>
          <wp:anchor distT="0" distB="0" distL="114300" distR="114300" simplePos="0" relativeHeight="251665408" behindDoc="0" locked="0" layoutInCell="0" allowOverlap="1">
            <wp:simplePos x="0" y="0"/>
            <wp:positionH relativeFrom="column">
              <wp:posOffset>2377440</wp:posOffset>
            </wp:positionH>
            <wp:positionV relativeFrom="paragraph">
              <wp:posOffset>300355</wp:posOffset>
            </wp:positionV>
            <wp:extent cx="1438275" cy="1308735"/>
            <wp:effectExtent l="0" t="0" r="9525" b="571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438275" cy="1308735"/>
                    </a:xfrm>
                    <a:prstGeom prst="rect">
                      <a:avLst/>
                    </a:prstGeom>
                    <a:noFill/>
                    <a:ln w="9525">
                      <a:noFill/>
                      <a:miter lim="800000"/>
                      <a:headEnd/>
                      <a:tailEnd/>
                    </a:ln>
                  </pic:spPr>
                </pic:pic>
              </a:graphicData>
            </a:graphic>
          </wp:anchor>
        </w:drawing>
      </w:r>
      <w:r>
        <w:rPr>
          <w:szCs w:val="24"/>
        </w:rPr>
        <w:t xml:space="preserve"> </w:t>
      </w:r>
    </w:p>
    <w:p w:rsidR="00AB1145" w:rsidRDefault="00AB1145" w:rsidP="00AB1145">
      <w:pPr>
        <w:spacing w:after="200" w:line="260" w:lineRule="exact"/>
        <w:rPr>
          <w:szCs w:val="24"/>
        </w:rPr>
      </w:pPr>
    </w:p>
    <w:sectPr w:rsidR="00AB1145" w:rsidSect="001F4C99">
      <w:type w:val="continuous"/>
      <w:pgSz w:w="11906" w:h="16838"/>
      <w:pgMar w:top="3544" w:right="1701" w:bottom="1985" w:left="1701" w:header="283"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85" w:rsidRDefault="00CC3F85" w:rsidP="001D27DF">
      <w:pPr>
        <w:spacing w:after="0" w:line="240" w:lineRule="auto"/>
      </w:pPr>
      <w:r>
        <w:separator/>
      </w:r>
    </w:p>
  </w:endnote>
  <w:endnote w:type="continuationSeparator" w:id="0">
    <w:p w:rsidR="00CC3F85" w:rsidRDefault="00CC3F85" w:rsidP="001D2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DF" w:rsidRPr="005730D2" w:rsidRDefault="005730D2">
    <w:pPr>
      <w:pStyle w:val="Sidfot"/>
      <w:rPr>
        <w:rFonts w:ascii="Century Gothic" w:hAnsi="Century Gothic"/>
        <w:b/>
        <w:i/>
        <w:color w:val="E36C0A" w:themeColor="accent6" w:themeShade="BF"/>
      </w:rPr>
    </w:pPr>
    <w:r>
      <w:rPr>
        <w:rFonts w:ascii="Century Gothic" w:hAnsi="Century Gothic"/>
        <w:b/>
        <w:i/>
        <w:color w:val="E36C0A" w:themeColor="accent6" w:themeShade="BF"/>
      </w:rPr>
      <w:t>Vänd!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DF" w:rsidRPr="00A225B2" w:rsidRDefault="001F4C99" w:rsidP="00F56773">
    <w:pPr>
      <w:pStyle w:val="Sidfot"/>
      <w:tabs>
        <w:tab w:val="left" w:pos="993"/>
        <w:tab w:val="left" w:pos="2835"/>
        <w:tab w:val="left" w:pos="4678"/>
      </w:tabs>
      <w:spacing w:before="40"/>
      <w:ind w:left="-851"/>
      <w:rPr>
        <w:rFonts w:ascii="Century Gothic" w:hAnsi="Century Gothic"/>
        <w:sz w:val="16"/>
        <w:szCs w:val="16"/>
      </w:rPr>
    </w:pPr>
    <w:r w:rsidRPr="00F56773">
      <w:rPr>
        <w:rFonts w:ascii="Century Gothic" w:hAnsi="Century Gothic"/>
        <w:noProof/>
        <w:sz w:val="18"/>
        <w:szCs w:val="18"/>
        <w:lang w:eastAsia="sv-SE"/>
      </w:rPr>
      <w:drawing>
        <wp:anchor distT="0" distB="0" distL="114300" distR="114300" simplePos="0" relativeHeight="251660288" behindDoc="0" locked="0" layoutInCell="1" allowOverlap="1">
          <wp:simplePos x="0" y="0"/>
          <wp:positionH relativeFrom="column">
            <wp:posOffset>5341398</wp:posOffset>
          </wp:positionH>
          <wp:positionV relativeFrom="paragraph">
            <wp:posOffset>-564515</wp:posOffset>
          </wp:positionV>
          <wp:extent cx="848995" cy="824230"/>
          <wp:effectExtent l="0" t="0" r="825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ga+Europeiska+jordbruksfonden+färg.tif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8995" cy="824230"/>
                  </a:xfrm>
                  <a:prstGeom prst="rect">
                    <a:avLst/>
                  </a:prstGeom>
                </pic:spPr>
              </pic:pic>
            </a:graphicData>
          </a:graphic>
        </wp:anchor>
      </w:drawing>
    </w:r>
    <w:r w:rsidRPr="00F56773">
      <w:rPr>
        <w:rFonts w:ascii="Century Gothic" w:hAnsi="Century Gothic"/>
        <w:noProof/>
        <w:sz w:val="18"/>
        <w:szCs w:val="18"/>
        <w:lang w:eastAsia="sv-SE"/>
      </w:rPr>
      <w:drawing>
        <wp:anchor distT="0" distB="0" distL="114300" distR="114300" simplePos="0" relativeHeight="251659264" behindDoc="0" locked="0" layoutInCell="1" allowOverlap="1">
          <wp:simplePos x="0" y="0"/>
          <wp:positionH relativeFrom="column">
            <wp:posOffset>-1063847</wp:posOffset>
          </wp:positionH>
          <wp:positionV relativeFrom="paragraph">
            <wp:posOffset>-393065</wp:posOffset>
          </wp:positionV>
          <wp:extent cx="7549515" cy="381635"/>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uett orang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9515" cy="381635"/>
                  </a:xfrm>
                  <a:prstGeom prst="rect">
                    <a:avLst/>
                  </a:prstGeom>
                </pic:spPr>
              </pic:pic>
            </a:graphicData>
          </a:graphic>
        </wp:anchor>
      </w:drawing>
    </w:r>
    <w:r w:rsidR="00134ADF" w:rsidRPr="00F56773">
      <w:rPr>
        <w:rFonts w:ascii="Century Gothic" w:hAnsi="Century Gothic"/>
        <w:sz w:val="18"/>
        <w:szCs w:val="18"/>
      </w:rPr>
      <w:t>L</w:t>
    </w:r>
    <w:r w:rsidR="00134ADF" w:rsidRPr="00A225B2">
      <w:rPr>
        <w:rFonts w:ascii="Century Gothic" w:hAnsi="Century Gothic"/>
        <w:sz w:val="16"/>
        <w:szCs w:val="16"/>
      </w:rPr>
      <w:t>ÄNSSTYRELSEN</w:t>
    </w:r>
    <w:r w:rsidR="00134ADF" w:rsidRPr="00A225B2">
      <w:rPr>
        <w:rFonts w:ascii="Century Gothic" w:hAnsi="Century Gothic"/>
        <w:sz w:val="16"/>
        <w:szCs w:val="16"/>
      </w:rPr>
      <w:tab/>
      <w:t>Besöksadress</w:t>
    </w:r>
    <w:r w:rsidR="00134ADF" w:rsidRPr="00A225B2">
      <w:rPr>
        <w:rFonts w:ascii="Century Gothic" w:hAnsi="Century Gothic"/>
        <w:sz w:val="16"/>
        <w:szCs w:val="16"/>
      </w:rPr>
      <w:tab/>
      <w:t>Telefon</w:t>
    </w:r>
    <w:r w:rsidR="00134ADF" w:rsidRPr="00A225B2">
      <w:rPr>
        <w:rFonts w:ascii="Century Gothic" w:hAnsi="Century Gothic"/>
        <w:sz w:val="16"/>
        <w:szCs w:val="16"/>
      </w:rPr>
      <w:tab/>
    </w:r>
    <w:r w:rsidR="00134ADF" w:rsidRPr="00A225B2">
      <w:rPr>
        <w:rFonts w:ascii="Century Gothic" w:hAnsi="Century Gothic"/>
        <w:sz w:val="16"/>
        <w:szCs w:val="16"/>
      </w:rPr>
      <w:tab/>
      <w:t>Hemsida</w:t>
    </w:r>
  </w:p>
  <w:p w:rsidR="00134ADF" w:rsidRPr="00A225B2" w:rsidRDefault="00134ADF" w:rsidP="001D27DF">
    <w:pPr>
      <w:pStyle w:val="Sidfot"/>
      <w:tabs>
        <w:tab w:val="left" w:pos="993"/>
        <w:tab w:val="left" w:pos="2835"/>
        <w:tab w:val="left" w:pos="4678"/>
      </w:tabs>
      <w:ind w:left="-851"/>
      <w:rPr>
        <w:rFonts w:ascii="Century Gothic" w:hAnsi="Century Gothic"/>
        <w:sz w:val="16"/>
        <w:szCs w:val="16"/>
      </w:rPr>
    </w:pPr>
    <w:r w:rsidRPr="00A225B2">
      <w:rPr>
        <w:rFonts w:ascii="Century Gothic" w:hAnsi="Century Gothic"/>
        <w:sz w:val="16"/>
        <w:szCs w:val="16"/>
      </w:rPr>
      <w:t>351 86  VÄXJÖ</w:t>
    </w:r>
    <w:r w:rsidRPr="00A225B2">
      <w:rPr>
        <w:rFonts w:ascii="Century Gothic" w:hAnsi="Century Gothic"/>
        <w:sz w:val="16"/>
        <w:szCs w:val="16"/>
      </w:rPr>
      <w:tab/>
      <w:t>Kungsgatan 8</w:t>
    </w:r>
    <w:r w:rsidRPr="00A225B2">
      <w:rPr>
        <w:rFonts w:ascii="Century Gothic" w:hAnsi="Century Gothic"/>
        <w:sz w:val="16"/>
        <w:szCs w:val="16"/>
      </w:rPr>
      <w:tab/>
      <w:t>010 223 70 00</w:t>
    </w:r>
    <w:r w:rsidRPr="00A225B2">
      <w:rPr>
        <w:rFonts w:ascii="Century Gothic" w:hAnsi="Century Gothic"/>
        <w:sz w:val="16"/>
        <w:szCs w:val="16"/>
      </w:rPr>
      <w:tab/>
    </w:r>
    <w:r w:rsidRPr="00A225B2">
      <w:rPr>
        <w:rFonts w:ascii="Century Gothic" w:hAnsi="Century Gothic"/>
        <w:sz w:val="16"/>
        <w:szCs w:val="16"/>
      </w:rPr>
      <w:tab/>
      <w:t>www.lansstyrelsen.se/kronoberg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85" w:rsidRDefault="00CC3F85" w:rsidP="001D27DF">
      <w:pPr>
        <w:spacing w:after="0" w:line="240" w:lineRule="auto"/>
      </w:pPr>
      <w:r>
        <w:separator/>
      </w:r>
    </w:p>
  </w:footnote>
  <w:footnote w:type="continuationSeparator" w:id="0">
    <w:p w:rsidR="00CC3F85" w:rsidRDefault="00CC3F85" w:rsidP="001D2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DF" w:rsidRDefault="00134ADF">
    <w:pPr>
      <w:pStyle w:val="Sidhuvud"/>
    </w:pPr>
  </w:p>
  <w:p w:rsidR="00134ADF" w:rsidRDefault="00134ADF" w:rsidP="009328D9">
    <w:pPr>
      <w:pStyle w:val="Sidhuvud"/>
      <w:tabs>
        <w:tab w:val="left" w:pos="708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r>
      <w:rPr>
        <w:noProof/>
        <w:lang w:eastAsia="sv-SE"/>
      </w:rPr>
      <w:drawing>
        <wp:anchor distT="0" distB="0" distL="114300" distR="114300" simplePos="0" relativeHeight="251658239" behindDoc="1" locked="0" layoutInCell="1" allowOverlap="1">
          <wp:simplePos x="0" y="0"/>
          <wp:positionH relativeFrom="margin">
            <wp:posOffset>-214629</wp:posOffset>
          </wp:positionH>
          <wp:positionV relativeFrom="paragraph">
            <wp:posOffset>182881</wp:posOffset>
          </wp:positionV>
          <wp:extent cx="6153912" cy="1619938"/>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bygds-brevmal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8243" cy="1621078"/>
                  </a:xfrm>
                  <a:prstGeom prst="rect">
                    <a:avLst/>
                  </a:prstGeom>
                </pic:spPr>
              </pic:pic>
            </a:graphicData>
          </a:graphic>
        </wp:anchor>
      </w:drawing>
    </w:r>
  </w:p>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p>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p>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p>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p>
  <w:p w:rsidR="005153D1" w:rsidRDefault="005153D1" w:rsidP="005153D1">
    <w:pPr>
      <w:spacing w:after="0" w:line="240" w:lineRule="auto"/>
      <w:rPr>
        <w:rFonts w:ascii="Century Gothic" w:eastAsia="Times New Roman" w:hAnsi="Century Gothic" w:cs="Times New Roman"/>
        <w:noProof/>
        <w:color w:val="808080" w:themeColor="background1" w:themeShade="80"/>
        <w:szCs w:val="24"/>
        <w:lang w:eastAsia="sv-SE"/>
      </w:rPr>
    </w:pPr>
  </w:p>
  <w:p w:rsidR="005153D1" w:rsidRPr="005153D1" w:rsidRDefault="005153D1" w:rsidP="005153D1">
    <w:pPr>
      <w:spacing w:after="0" w:line="240" w:lineRule="auto"/>
      <w:rPr>
        <w:rFonts w:ascii="Century Gothic" w:eastAsia="Times New Roman" w:hAnsi="Century Gothic" w:cs="Times New Roman"/>
        <w:noProof/>
        <w:color w:val="808080" w:themeColor="background1" w:themeShade="80"/>
        <w:sz w:val="32"/>
        <w:szCs w:val="32"/>
        <w:lang w:eastAsia="sv-SE"/>
      </w:rPr>
    </w:pPr>
    <w:r>
      <w:rPr>
        <w:rFonts w:ascii="Century Gothic" w:eastAsia="Times New Roman" w:hAnsi="Century Gothic" w:cs="Times New Roman"/>
        <w:noProof/>
        <w:color w:val="808080" w:themeColor="background1" w:themeShade="80"/>
        <w:szCs w:val="24"/>
        <w:lang w:eastAsia="sv-SE"/>
      </w:rPr>
      <w:br/>
    </w:r>
  </w:p>
  <w:p w:rsidR="00134ADF" w:rsidRDefault="00134ADF" w:rsidP="001D27DF">
    <w:pPr>
      <w:pStyle w:val="Sidhuvud"/>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A30"/>
    <w:multiLevelType w:val="hybridMultilevel"/>
    <w:tmpl w:val="B98CC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507F9E"/>
    <w:multiLevelType w:val="hybridMultilevel"/>
    <w:tmpl w:val="583EB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5503FF"/>
    <w:multiLevelType w:val="hybridMultilevel"/>
    <w:tmpl w:val="DDDA7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FF6F5C"/>
    <w:multiLevelType w:val="hybridMultilevel"/>
    <w:tmpl w:val="D16A9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E8723E"/>
    <w:multiLevelType w:val="hybridMultilevel"/>
    <w:tmpl w:val="18BAE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E0C09D3"/>
    <w:multiLevelType w:val="hybridMultilevel"/>
    <w:tmpl w:val="40F2E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D7660A"/>
    <w:multiLevelType w:val="hybridMultilevel"/>
    <w:tmpl w:val="DA50D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FD3542"/>
    <w:multiLevelType w:val="hybridMultilevel"/>
    <w:tmpl w:val="B8D6A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AD0160E"/>
    <w:multiLevelType w:val="hybridMultilevel"/>
    <w:tmpl w:val="75F0E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evenAndOddHeaders/>
  <w:characterSpacingControl w:val="doNotCompress"/>
  <w:savePreviewPicture/>
  <w:hdrShapeDefaults>
    <o:shapedefaults v:ext="edit" spidmax="131074"/>
  </w:hdrShapeDefaults>
  <w:footnotePr>
    <w:footnote w:id="-1"/>
    <w:footnote w:id="0"/>
  </w:footnotePr>
  <w:endnotePr>
    <w:endnote w:id="-1"/>
    <w:endnote w:id="0"/>
  </w:endnotePr>
  <w:compat/>
  <w:rsids>
    <w:rsidRoot w:val="00330DC1"/>
    <w:rsid w:val="00002839"/>
    <w:rsid w:val="00006494"/>
    <w:rsid w:val="00013D92"/>
    <w:rsid w:val="0001565E"/>
    <w:rsid w:val="00027EB7"/>
    <w:rsid w:val="0003756D"/>
    <w:rsid w:val="00042680"/>
    <w:rsid w:val="00072D7E"/>
    <w:rsid w:val="00072FCE"/>
    <w:rsid w:val="000756A4"/>
    <w:rsid w:val="000874F8"/>
    <w:rsid w:val="000A09D8"/>
    <w:rsid w:val="000A2310"/>
    <w:rsid w:val="000A2473"/>
    <w:rsid w:val="000A6F19"/>
    <w:rsid w:val="000B0D09"/>
    <w:rsid w:val="000B4DC3"/>
    <w:rsid w:val="000D26E1"/>
    <w:rsid w:val="000D448C"/>
    <w:rsid w:val="000D6A39"/>
    <w:rsid w:val="000E74D9"/>
    <w:rsid w:val="001025A7"/>
    <w:rsid w:val="00111431"/>
    <w:rsid w:val="001219B8"/>
    <w:rsid w:val="001248BC"/>
    <w:rsid w:val="00125E06"/>
    <w:rsid w:val="00131AFD"/>
    <w:rsid w:val="00134ADF"/>
    <w:rsid w:val="001443A4"/>
    <w:rsid w:val="00171AA6"/>
    <w:rsid w:val="0018346E"/>
    <w:rsid w:val="00194F34"/>
    <w:rsid w:val="001958B5"/>
    <w:rsid w:val="00196B93"/>
    <w:rsid w:val="001B1D58"/>
    <w:rsid w:val="001B38B8"/>
    <w:rsid w:val="001B41E6"/>
    <w:rsid w:val="001C5E42"/>
    <w:rsid w:val="001D051D"/>
    <w:rsid w:val="001D062C"/>
    <w:rsid w:val="001D27DF"/>
    <w:rsid w:val="001D6C77"/>
    <w:rsid w:val="001E56A6"/>
    <w:rsid w:val="001F4C99"/>
    <w:rsid w:val="00200856"/>
    <w:rsid w:val="002022C3"/>
    <w:rsid w:val="00225932"/>
    <w:rsid w:val="00243DCE"/>
    <w:rsid w:val="00254232"/>
    <w:rsid w:val="00256B5A"/>
    <w:rsid w:val="00265192"/>
    <w:rsid w:val="00273ED6"/>
    <w:rsid w:val="00276F71"/>
    <w:rsid w:val="002803CF"/>
    <w:rsid w:val="0028367C"/>
    <w:rsid w:val="00290843"/>
    <w:rsid w:val="0029171D"/>
    <w:rsid w:val="002B6A14"/>
    <w:rsid w:val="002B7E19"/>
    <w:rsid w:val="002D40D8"/>
    <w:rsid w:val="002E4EF5"/>
    <w:rsid w:val="00303BC8"/>
    <w:rsid w:val="003073F6"/>
    <w:rsid w:val="0031493B"/>
    <w:rsid w:val="003151EC"/>
    <w:rsid w:val="0032003F"/>
    <w:rsid w:val="00324AC0"/>
    <w:rsid w:val="003254D2"/>
    <w:rsid w:val="0033074C"/>
    <w:rsid w:val="00330DC1"/>
    <w:rsid w:val="00334FB0"/>
    <w:rsid w:val="003412AC"/>
    <w:rsid w:val="00341DE4"/>
    <w:rsid w:val="0035430A"/>
    <w:rsid w:val="00355CF0"/>
    <w:rsid w:val="00373E88"/>
    <w:rsid w:val="00381C76"/>
    <w:rsid w:val="0039748B"/>
    <w:rsid w:val="003B480E"/>
    <w:rsid w:val="003B7D76"/>
    <w:rsid w:val="003C0385"/>
    <w:rsid w:val="003C2464"/>
    <w:rsid w:val="003C7230"/>
    <w:rsid w:val="003D1D10"/>
    <w:rsid w:val="003D1F3F"/>
    <w:rsid w:val="003D5675"/>
    <w:rsid w:val="003D5F5C"/>
    <w:rsid w:val="003D661A"/>
    <w:rsid w:val="003D6935"/>
    <w:rsid w:val="003D76E6"/>
    <w:rsid w:val="003D7994"/>
    <w:rsid w:val="003E7430"/>
    <w:rsid w:val="00421BF5"/>
    <w:rsid w:val="00435770"/>
    <w:rsid w:val="0044027D"/>
    <w:rsid w:val="004437CD"/>
    <w:rsid w:val="00455B4B"/>
    <w:rsid w:val="00463AFD"/>
    <w:rsid w:val="0047113F"/>
    <w:rsid w:val="00484E5E"/>
    <w:rsid w:val="00491547"/>
    <w:rsid w:val="0049289D"/>
    <w:rsid w:val="004A09A8"/>
    <w:rsid w:val="004B0BB1"/>
    <w:rsid w:val="004B53D9"/>
    <w:rsid w:val="004D1A8A"/>
    <w:rsid w:val="004F2227"/>
    <w:rsid w:val="005007E2"/>
    <w:rsid w:val="00500C19"/>
    <w:rsid w:val="0051206C"/>
    <w:rsid w:val="0051444F"/>
    <w:rsid w:val="005153D1"/>
    <w:rsid w:val="00515B78"/>
    <w:rsid w:val="005177AB"/>
    <w:rsid w:val="005328AC"/>
    <w:rsid w:val="0054384D"/>
    <w:rsid w:val="00556DF6"/>
    <w:rsid w:val="005630E9"/>
    <w:rsid w:val="005730D2"/>
    <w:rsid w:val="005836CC"/>
    <w:rsid w:val="005A5AC6"/>
    <w:rsid w:val="005A769C"/>
    <w:rsid w:val="005B1306"/>
    <w:rsid w:val="005C4D47"/>
    <w:rsid w:val="005D160D"/>
    <w:rsid w:val="005E4098"/>
    <w:rsid w:val="005E7EDB"/>
    <w:rsid w:val="005F49FB"/>
    <w:rsid w:val="00600E8E"/>
    <w:rsid w:val="00602911"/>
    <w:rsid w:val="0061371D"/>
    <w:rsid w:val="006223B4"/>
    <w:rsid w:val="00622516"/>
    <w:rsid w:val="006462F3"/>
    <w:rsid w:val="0066373F"/>
    <w:rsid w:val="00666410"/>
    <w:rsid w:val="006752DB"/>
    <w:rsid w:val="00677B3A"/>
    <w:rsid w:val="006818D0"/>
    <w:rsid w:val="006872D6"/>
    <w:rsid w:val="00690006"/>
    <w:rsid w:val="0069126A"/>
    <w:rsid w:val="00694155"/>
    <w:rsid w:val="00694B21"/>
    <w:rsid w:val="006955CB"/>
    <w:rsid w:val="006B3F48"/>
    <w:rsid w:val="006C4B02"/>
    <w:rsid w:val="006C7924"/>
    <w:rsid w:val="006E2D15"/>
    <w:rsid w:val="006E51B9"/>
    <w:rsid w:val="00700014"/>
    <w:rsid w:val="00700FF9"/>
    <w:rsid w:val="00733741"/>
    <w:rsid w:val="007339CD"/>
    <w:rsid w:val="007422DE"/>
    <w:rsid w:val="0075320B"/>
    <w:rsid w:val="00766424"/>
    <w:rsid w:val="00770418"/>
    <w:rsid w:val="007827AD"/>
    <w:rsid w:val="0079573C"/>
    <w:rsid w:val="007A6A86"/>
    <w:rsid w:val="007C47D1"/>
    <w:rsid w:val="007D0FEA"/>
    <w:rsid w:val="007E5384"/>
    <w:rsid w:val="007F0B22"/>
    <w:rsid w:val="007F27AA"/>
    <w:rsid w:val="008034C8"/>
    <w:rsid w:val="00803F23"/>
    <w:rsid w:val="008045C2"/>
    <w:rsid w:val="0081277E"/>
    <w:rsid w:val="00820FF2"/>
    <w:rsid w:val="00826E2A"/>
    <w:rsid w:val="00833AE4"/>
    <w:rsid w:val="0084011F"/>
    <w:rsid w:val="00853D5D"/>
    <w:rsid w:val="00862492"/>
    <w:rsid w:val="008708BB"/>
    <w:rsid w:val="00874EE3"/>
    <w:rsid w:val="008867D6"/>
    <w:rsid w:val="00897080"/>
    <w:rsid w:val="008A2019"/>
    <w:rsid w:val="008A42A0"/>
    <w:rsid w:val="008A6555"/>
    <w:rsid w:val="008B7A16"/>
    <w:rsid w:val="008E6DDA"/>
    <w:rsid w:val="008E7D15"/>
    <w:rsid w:val="008F555B"/>
    <w:rsid w:val="009050DD"/>
    <w:rsid w:val="009109E8"/>
    <w:rsid w:val="00911464"/>
    <w:rsid w:val="00925C9A"/>
    <w:rsid w:val="0093164B"/>
    <w:rsid w:val="009328D9"/>
    <w:rsid w:val="00946788"/>
    <w:rsid w:val="00947661"/>
    <w:rsid w:val="00954B57"/>
    <w:rsid w:val="00956B42"/>
    <w:rsid w:val="00976E2B"/>
    <w:rsid w:val="009833C3"/>
    <w:rsid w:val="00985AFC"/>
    <w:rsid w:val="00996F24"/>
    <w:rsid w:val="009E3C60"/>
    <w:rsid w:val="009E5650"/>
    <w:rsid w:val="009F6518"/>
    <w:rsid w:val="009F6FA1"/>
    <w:rsid w:val="00A05452"/>
    <w:rsid w:val="00A13D06"/>
    <w:rsid w:val="00A13E5A"/>
    <w:rsid w:val="00A225B2"/>
    <w:rsid w:val="00A2566E"/>
    <w:rsid w:val="00A46DBC"/>
    <w:rsid w:val="00A639B2"/>
    <w:rsid w:val="00A70D5C"/>
    <w:rsid w:val="00A72C14"/>
    <w:rsid w:val="00A82266"/>
    <w:rsid w:val="00A954EA"/>
    <w:rsid w:val="00A97FD6"/>
    <w:rsid w:val="00AB1145"/>
    <w:rsid w:val="00AB7E17"/>
    <w:rsid w:val="00AC00CF"/>
    <w:rsid w:val="00AC4950"/>
    <w:rsid w:val="00AD22A8"/>
    <w:rsid w:val="00AD3257"/>
    <w:rsid w:val="00AD3DA4"/>
    <w:rsid w:val="00B01D55"/>
    <w:rsid w:val="00B16693"/>
    <w:rsid w:val="00B36405"/>
    <w:rsid w:val="00B40194"/>
    <w:rsid w:val="00B41C13"/>
    <w:rsid w:val="00B4283E"/>
    <w:rsid w:val="00B51F07"/>
    <w:rsid w:val="00B53A0A"/>
    <w:rsid w:val="00B65FFC"/>
    <w:rsid w:val="00B70C07"/>
    <w:rsid w:val="00B727D8"/>
    <w:rsid w:val="00B743C0"/>
    <w:rsid w:val="00B8541F"/>
    <w:rsid w:val="00BA26FB"/>
    <w:rsid w:val="00BA6D01"/>
    <w:rsid w:val="00BC1EAC"/>
    <w:rsid w:val="00BD0117"/>
    <w:rsid w:val="00BD643E"/>
    <w:rsid w:val="00C0319D"/>
    <w:rsid w:val="00C05669"/>
    <w:rsid w:val="00C15E37"/>
    <w:rsid w:val="00C1770B"/>
    <w:rsid w:val="00C17DD2"/>
    <w:rsid w:val="00C451DC"/>
    <w:rsid w:val="00C51658"/>
    <w:rsid w:val="00C55A3A"/>
    <w:rsid w:val="00C67962"/>
    <w:rsid w:val="00C74AFD"/>
    <w:rsid w:val="00C7757B"/>
    <w:rsid w:val="00C950DF"/>
    <w:rsid w:val="00C96A74"/>
    <w:rsid w:val="00CA3177"/>
    <w:rsid w:val="00CA4D31"/>
    <w:rsid w:val="00CC3F85"/>
    <w:rsid w:val="00CD6D6E"/>
    <w:rsid w:val="00CE494E"/>
    <w:rsid w:val="00CE5206"/>
    <w:rsid w:val="00D00723"/>
    <w:rsid w:val="00D03FD0"/>
    <w:rsid w:val="00D055B4"/>
    <w:rsid w:val="00D123D6"/>
    <w:rsid w:val="00D23502"/>
    <w:rsid w:val="00D237C0"/>
    <w:rsid w:val="00D326DE"/>
    <w:rsid w:val="00D40CBF"/>
    <w:rsid w:val="00D4294F"/>
    <w:rsid w:val="00D52451"/>
    <w:rsid w:val="00D56F1D"/>
    <w:rsid w:val="00D62C41"/>
    <w:rsid w:val="00D75744"/>
    <w:rsid w:val="00D82FA9"/>
    <w:rsid w:val="00DB6313"/>
    <w:rsid w:val="00DC50F8"/>
    <w:rsid w:val="00DD102E"/>
    <w:rsid w:val="00DD68DE"/>
    <w:rsid w:val="00DF2F5D"/>
    <w:rsid w:val="00DF37F6"/>
    <w:rsid w:val="00DF636F"/>
    <w:rsid w:val="00E013A8"/>
    <w:rsid w:val="00E041F2"/>
    <w:rsid w:val="00E141DA"/>
    <w:rsid w:val="00E25C48"/>
    <w:rsid w:val="00E37016"/>
    <w:rsid w:val="00E37157"/>
    <w:rsid w:val="00E376FE"/>
    <w:rsid w:val="00E517B8"/>
    <w:rsid w:val="00E53178"/>
    <w:rsid w:val="00E54EBF"/>
    <w:rsid w:val="00E8720F"/>
    <w:rsid w:val="00E87EF3"/>
    <w:rsid w:val="00E916B3"/>
    <w:rsid w:val="00E9576A"/>
    <w:rsid w:val="00E97A97"/>
    <w:rsid w:val="00EA327C"/>
    <w:rsid w:val="00EB54C5"/>
    <w:rsid w:val="00EE2BCE"/>
    <w:rsid w:val="00EE4637"/>
    <w:rsid w:val="00EE7966"/>
    <w:rsid w:val="00EF05E0"/>
    <w:rsid w:val="00F147D3"/>
    <w:rsid w:val="00F15A5A"/>
    <w:rsid w:val="00F15BC3"/>
    <w:rsid w:val="00F36D95"/>
    <w:rsid w:val="00F41930"/>
    <w:rsid w:val="00F4473F"/>
    <w:rsid w:val="00F56773"/>
    <w:rsid w:val="00F7553B"/>
    <w:rsid w:val="00F91D1A"/>
    <w:rsid w:val="00F9309C"/>
    <w:rsid w:val="00FA117B"/>
    <w:rsid w:val="00FB36A1"/>
    <w:rsid w:val="00FC7322"/>
    <w:rsid w:val="00FD2D0F"/>
    <w:rsid w:val="00FE3CF0"/>
    <w:rsid w:val="00FF1EBA"/>
    <w:rsid w:val="00FF47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B3"/>
    <w:pPr>
      <w:spacing w:after="160" w:line="280" w:lineRule="exact"/>
    </w:pPr>
    <w:rPr>
      <w:rFonts w:ascii="Garamond" w:hAnsi="Garamond"/>
      <w:sz w:val="24"/>
    </w:rPr>
  </w:style>
  <w:style w:type="paragraph" w:styleId="Rubrik1">
    <w:name w:val="heading 1"/>
    <w:basedOn w:val="Normal"/>
    <w:next w:val="Normal"/>
    <w:link w:val="Rubrik1Char"/>
    <w:autoRedefine/>
    <w:uiPriority w:val="9"/>
    <w:qFormat/>
    <w:rsid w:val="003D5675"/>
    <w:pPr>
      <w:keepNext/>
      <w:keepLines/>
      <w:spacing w:before="480" w:after="0"/>
      <w:ind w:left="851"/>
      <w:outlineLvl w:val="0"/>
    </w:pPr>
    <w:rPr>
      <w:rFonts w:ascii="Century Gothic" w:eastAsiaTheme="majorEastAsia" w:hAnsi="Century Gothic" w:cstheme="majorBidi"/>
      <w:bCs/>
      <w:caps/>
      <w:color w:val="7F7F7F" w:themeColor="text1" w:themeTint="80"/>
      <w:sz w:val="36"/>
      <w:szCs w:val="28"/>
    </w:rPr>
  </w:style>
  <w:style w:type="paragraph" w:styleId="Rubrik2">
    <w:name w:val="heading 2"/>
    <w:basedOn w:val="Normal"/>
    <w:next w:val="Normal"/>
    <w:link w:val="Rubrik2Char"/>
    <w:uiPriority w:val="9"/>
    <w:unhideWhenUsed/>
    <w:qFormat/>
    <w:rsid w:val="001D062C"/>
    <w:pPr>
      <w:keepNext/>
      <w:keepLines/>
      <w:spacing w:before="200" w:after="0"/>
      <w:outlineLvl w:val="1"/>
    </w:pPr>
    <w:rPr>
      <w:rFonts w:ascii="Century Gothic" w:eastAsiaTheme="majorEastAsia" w:hAnsi="Century Gothic" w:cstheme="majorBidi"/>
      <w:bCs/>
      <w:i/>
      <w:color w:val="7F7F7F" w:themeColor="text1" w:themeTint="80"/>
      <w:szCs w:val="26"/>
    </w:rPr>
  </w:style>
  <w:style w:type="paragraph" w:styleId="Rubrik3">
    <w:name w:val="heading 3"/>
    <w:basedOn w:val="Normal"/>
    <w:next w:val="Normal"/>
    <w:link w:val="Rubrik3Char"/>
    <w:uiPriority w:val="9"/>
    <w:unhideWhenUsed/>
    <w:qFormat/>
    <w:rsid w:val="001D062C"/>
    <w:pPr>
      <w:keepNext/>
      <w:keepLines/>
      <w:spacing w:before="200" w:after="0"/>
      <w:outlineLvl w:val="2"/>
    </w:pPr>
    <w:rPr>
      <w:rFonts w:ascii="Century Gothic" w:eastAsiaTheme="majorEastAsia" w:hAnsi="Century Gothic" w:cstheme="majorBidi"/>
      <w:bCs/>
      <w:color w:val="7F7F7F" w:themeColor="text1" w:themeTint="80"/>
    </w:rPr>
  </w:style>
  <w:style w:type="paragraph" w:styleId="Rubrik4">
    <w:name w:val="heading 4"/>
    <w:basedOn w:val="Normal"/>
    <w:next w:val="Normal"/>
    <w:link w:val="Rubrik4Char"/>
    <w:uiPriority w:val="9"/>
    <w:unhideWhenUsed/>
    <w:qFormat/>
    <w:rsid w:val="001D062C"/>
    <w:pPr>
      <w:keepNext/>
      <w:keepLines/>
      <w:spacing w:before="200" w:after="0"/>
      <w:outlineLvl w:val="3"/>
    </w:pPr>
    <w:rPr>
      <w:rFonts w:ascii="Century Gothic" w:eastAsiaTheme="majorEastAsia" w:hAnsi="Century Gothic" w:cstheme="majorBidi"/>
      <w:bCs/>
      <w:iCs/>
      <w:color w:val="000000" w:themeColor="text1"/>
      <w:sz w:val="20"/>
    </w:rPr>
  </w:style>
  <w:style w:type="paragraph" w:styleId="Rubrik5">
    <w:name w:val="heading 5"/>
    <w:aliases w:val="Kursrubrik 2"/>
    <w:basedOn w:val="Rubrik4"/>
    <w:next w:val="Normal"/>
    <w:link w:val="Rubrik5Char"/>
    <w:uiPriority w:val="9"/>
    <w:unhideWhenUsed/>
    <w:qFormat/>
    <w:rsid w:val="009833C3"/>
    <w:pPr>
      <w:spacing w:before="160"/>
      <w:outlineLvl w:val="4"/>
    </w:pPr>
    <w:rPr>
      <w:b/>
      <w:i/>
      <w:color w:val="EF7D00"/>
    </w:rPr>
  </w:style>
  <w:style w:type="paragraph" w:styleId="Rubrik6">
    <w:name w:val="heading 6"/>
    <w:aliases w:val="Kursrubrik"/>
    <w:next w:val="Normal"/>
    <w:link w:val="Rubrik6Char"/>
    <w:uiPriority w:val="9"/>
    <w:unhideWhenUsed/>
    <w:qFormat/>
    <w:rsid w:val="009833C3"/>
    <w:pPr>
      <w:keepNext/>
      <w:keepLines/>
      <w:spacing w:after="80" w:line="280" w:lineRule="exact"/>
      <w:outlineLvl w:val="5"/>
    </w:pPr>
    <w:rPr>
      <w:rFonts w:ascii="Century Gothic" w:eastAsiaTheme="majorEastAsia" w:hAnsi="Century Gothic" w:cstheme="majorBidi"/>
      <w:b/>
      <w:bCs/>
      <w:i/>
      <w:iCs/>
      <w:color w:val="EF7D00"/>
      <w:sz w:val="28"/>
    </w:rPr>
  </w:style>
  <w:style w:type="paragraph" w:styleId="Rubrik7">
    <w:name w:val="heading 7"/>
    <w:aliases w:val="VÄLKOMMEN"/>
    <w:basedOn w:val="Normal"/>
    <w:next w:val="Normal"/>
    <w:link w:val="Rubrik7Char"/>
    <w:uiPriority w:val="9"/>
    <w:unhideWhenUsed/>
    <w:qFormat/>
    <w:rsid w:val="009833C3"/>
    <w:pPr>
      <w:keepNext/>
      <w:keepLines/>
      <w:spacing w:before="40" w:after="0"/>
      <w:outlineLvl w:val="6"/>
    </w:pPr>
    <w:rPr>
      <w:rFonts w:ascii="Century Gothic" w:eastAsiaTheme="majorEastAsia" w:hAnsi="Century Gothic" w:cstheme="majorBidi"/>
      <w:i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B7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7D76"/>
    <w:rPr>
      <w:rFonts w:ascii="Tahoma" w:hAnsi="Tahoma" w:cs="Tahoma"/>
      <w:sz w:val="16"/>
      <w:szCs w:val="16"/>
    </w:rPr>
  </w:style>
  <w:style w:type="paragraph" w:styleId="Sidhuvud">
    <w:name w:val="header"/>
    <w:basedOn w:val="Normal"/>
    <w:link w:val="SidhuvudChar"/>
    <w:uiPriority w:val="99"/>
    <w:unhideWhenUsed/>
    <w:rsid w:val="001D27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7DF"/>
  </w:style>
  <w:style w:type="paragraph" w:styleId="Sidfot">
    <w:name w:val="footer"/>
    <w:basedOn w:val="Normal"/>
    <w:link w:val="SidfotChar"/>
    <w:uiPriority w:val="99"/>
    <w:unhideWhenUsed/>
    <w:rsid w:val="001D27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7DF"/>
  </w:style>
  <w:style w:type="character" w:customStyle="1" w:styleId="Rubrik1Char">
    <w:name w:val="Rubrik 1 Char"/>
    <w:basedOn w:val="Standardstycketeckensnitt"/>
    <w:link w:val="Rubrik1"/>
    <w:uiPriority w:val="9"/>
    <w:rsid w:val="003D5675"/>
    <w:rPr>
      <w:rFonts w:ascii="Century Gothic" w:eastAsiaTheme="majorEastAsia" w:hAnsi="Century Gothic" w:cstheme="majorBidi"/>
      <w:bCs/>
      <w:caps/>
      <w:color w:val="7F7F7F" w:themeColor="text1" w:themeTint="80"/>
      <w:sz w:val="36"/>
      <w:szCs w:val="28"/>
    </w:rPr>
  </w:style>
  <w:style w:type="character" w:customStyle="1" w:styleId="Rubrik2Char">
    <w:name w:val="Rubrik 2 Char"/>
    <w:basedOn w:val="Standardstycketeckensnitt"/>
    <w:link w:val="Rubrik2"/>
    <w:uiPriority w:val="9"/>
    <w:rsid w:val="001D062C"/>
    <w:rPr>
      <w:rFonts w:ascii="Century Gothic" w:eastAsiaTheme="majorEastAsia" w:hAnsi="Century Gothic" w:cstheme="majorBidi"/>
      <w:bCs/>
      <w:i/>
      <w:color w:val="7F7F7F" w:themeColor="text1" w:themeTint="80"/>
      <w:sz w:val="28"/>
      <w:szCs w:val="26"/>
    </w:rPr>
  </w:style>
  <w:style w:type="character" w:customStyle="1" w:styleId="Rubrik3Char">
    <w:name w:val="Rubrik 3 Char"/>
    <w:basedOn w:val="Standardstycketeckensnitt"/>
    <w:link w:val="Rubrik3"/>
    <w:uiPriority w:val="9"/>
    <w:rsid w:val="001D062C"/>
    <w:rPr>
      <w:rFonts w:ascii="Century Gothic" w:eastAsiaTheme="majorEastAsia" w:hAnsi="Century Gothic" w:cstheme="majorBidi"/>
      <w:bCs/>
      <w:color w:val="7F7F7F" w:themeColor="text1" w:themeTint="80"/>
      <w:sz w:val="24"/>
    </w:rPr>
  </w:style>
  <w:style w:type="character" w:customStyle="1" w:styleId="Rubrik4Char">
    <w:name w:val="Rubrik 4 Char"/>
    <w:basedOn w:val="Standardstycketeckensnitt"/>
    <w:link w:val="Rubrik4"/>
    <w:uiPriority w:val="9"/>
    <w:rsid w:val="001D062C"/>
    <w:rPr>
      <w:rFonts w:ascii="Century Gothic" w:eastAsiaTheme="majorEastAsia" w:hAnsi="Century Gothic" w:cstheme="majorBidi"/>
      <w:bCs/>
      <w:iCs/>
      <w:color w:val="000000" w:themeColor="text1"/>
      <w:sz w:val="20"/>
    </w:rPr>
  </w:style>
  <w:style w:type="paragraph" w:styleId="Ingetavstnd">
    <w:name w:val="No Spacing"/>
    <w:uiPriority w:val="1"/>
    <w:qFormat/>
    <w:rsid w:val="003D5675"/>
    <w:pPr>
      <w:spacing w:after="0" w:line="240" w:lineRule="auto"/>
    </w:pPr>
    <w:rPr>
      <w:rFonts w:ascii="Garamond" w:hAnsi="Garamond"/>
      <w:sz w:val="24"/>
    </w:rPr>
  </w:style>
  <w:style w:type="character" w:styleId="Hyperlnk">
    <w:name w:val="Hyperlink"/>
    <w:basedOn w:val="Standardstycketeckensnitt"/>
    <w:uiPriority w:val="99"/>
    <w:unhideWhenUsed/>
    <w:rsid w:val="00803F23"/>
    <w:rPr>
      <w:color w:val="0000FF" w:themeColor="hyperlink"/>
      <w:u w:val="single"/>
    </w:rPr>
  </w:style>
  <w:style w:type="character" w:styleId="AnvndHyperlnk">
    <w:name w:val="FollowedHyperlink"/>
    <w:basedOn w:val="Standardstycketeckensnitt"/>
    <w:uiPriority w:val="99"/>
    <w:semiHidden/>
    <w:unhideWhenUsed/>
    <w:rsid w:val="006818D0"/>
    <w:rPr>
      <w:color w:val="800080" w:themeColor="followedHyperlink"/>
      <w:u w:val="single"/>
    </w:rPr>
  </w:style>
  <w:style w:type="character" w:customStyle="1" w:styleId="Olstomnmnande1">
    <w:name w:val="Olöst omnämnande1"/>
    <w:basedOn w:val="Standardstycketeckensnitt"/>
    <w:uiPriority w:val="99"/>
    <w:semiHidden/>
    <w:unhideWhenUsed/>
    <w:rsid w:val="00F15A5A"/>
    <w:rPr>
      <w:color w:val="808080"/>
      <w:shd w:val="clear" w:color="auto" w:fill="E6E6E6"/>
    </w:rPr>
  </w:style>
  <w:style w:type="paragraph" w:styleId="Liststycke">
    <w:name w:val="List Paragraph"/>
    <w:basedOn w:val="Normal"/>
    <w:uiPriority w:val="34"/>
    <w:qFormat/>
    <w:rsid w:val="00F147D3"/>
    <w:pPr>
      <w:ind w:left="720"/>
      <w:contextualSpacing/>
    </w:pPr>
  </w:style>
  <w:style w:type="character" w:customStyle="1" w:styleId="Rubrik5Char">
    <w:name w:val="Rubrik 5 Char"/>
    <w:aliases w:val="Kursrubrik 2 Char"/>
    <w:basedOn w:val="Standardstycketeckensnitt"/>
    <w:link w:val="Rubrik5"/>
    <w:uiPriority w:val="9"/>
    <w:rsid w:val="009833C3"/>
    <w:rPr>
      <w:rFonts w:ascii="Century Gothic" w:eastAsiaTheme="majorEastAsia" w:hAnsi="Century Gothic" w:cstheme="majorBidi"/>
      <w:b/>
      <w:bCs/>
      <w:i/>
      <w:iCs/>
      <w:color w:val="EF7D00"/>
      <w:sz w:val="20"/>
    </w:rPr>
  </w:style>
  <w:style w:type="character" w:customStyle="1" w:styleId="Rubrik6Char">
    <w:name w:val="Rubrik 6 Char"/>
    <w:aliases w:val="Kursrubrik Char"/>
    <w:basedOn w:val="Standardstycketeckensnitt"/>
    <w:link w:val="Rubrik6"/>
    <w:uiPriority w:val="9"/>
    <w:rsid w:val="009833C3"/>
    <w:rPr>
      <w:rFonts w:ascii="Century Gothic" w:eastAsiaTheme="majorEastAsia" w:hAnsi="Century Gothic" w:cstheme="majorBidi"/>
      <w:b/>
      <w:bCs/>
      <w:i/>
      <w:iCs/>
      <w:color w:val="EF7D00"/>
      <w:sz w:val="28"/>
    </w:rPr>
  </w:style>
  <w:style w:type="character" w:customStyle="1" w:styleId="Rubrik7Char">
    <w:name w:val="Rubrik 7 Char"/>
    <w:aliases w:val="VÄLKOMMEN Char"/>
    <w:basedOn w:val="Standardstycketeckensnitt"/>
    <w:link w:val="Rubrik7"/>
    <w:uiPriority w:val="9"/>
    <w:rsid w:val="009833C3"/>
    <w:rPr>
      <w:rFonts w:ascii="Century Gothic" w:eastAsiaTheme="majorEastAsia" w:hAnsi="Century Gothic" w:cstheme="majorBidi"/>
      <w:iCs/>
      <w:sz w:val="28"/>
    </w:rPr>
  </w:style>
  <w:style w:type="character" w:customStyle="1" w:styleId="UnresolvedMention">
    <w:name w:val="Unresolved Mention"/>
    <w:basedOn w:val="Standardstycketeckensnitt"/>
    <w:uiPriority w:val="99"/>
    <w:semiHidden/>
    <w:unhideWhenUsed/>
    <w:rsid w:val="007F0B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7289630">
      <w:bodyDiv w:val="1"/>
      <w:marLeft w:val="0"/>
      <w:marRight w:val="0"/>
      <w:marTop w:val="0"/>
      <w:marBottom w:val="0"/>
      <w:divBdr>
        <w:top w:val="none" w:sz="0" w:space="0" w:color="auto"/>
        <w:left w:val="none" w:sz="0" w:space="0" w:color="auto"/>
        <w:bottom w:val="none" w:sz="0" w:space="0" w:color="auto"/>
        <w:right w:val="none" w:sz="0" w:space="0" w:color="auto"/>
      </w:divBdr>
    </w:div>
    <w:div w:id="578365667">
      <w:bodyDiv w:val="1"/>
      <w:marLeft w:val="0"/>
      <w:marRight w:val="0"/>
      <w:marTop w:val="0"/>
      <w:marBottom w:val="0"/>
      <w:divBdr>
        <w:top w:val="none" w:sz="0" w:space="0" w:color="auto"/>
        <w:left w:val="none" w:sz="0" w:space="0" w:color="auto"/>
        <w:bottom w:val="none" w:sz="0" w:space="0" w:color="auto"/>
        <w:right w:val="none" w:sz="0" w:space="0" w:color="auto"/>
      </w:divBdr>
    </w:div>
    <w:div w:id="9473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ksson.roger@tel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23C6-D6C7-43DD-89AB-182B9B2E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 Arnoldsson</dc:creator>
  <cp:lastModifiedBy>Roger</cp:lastModifiedBy>
  <cp:revision>6</cp:revision>
  <cp:lastPrinted>2019-01-18T11:48:00Z</cp:lastPrinted>
  <dcterms:created xsi:type="dcterms:W3CDTF">2019-03-26T08:57:00Z</dcterms:created>
  <dcterms:modified xsi:type="dcterms:W3CDTF">2019-03-26T19:13:00Z</dcterms:modified>
</cp:coreProperties>
</file>